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3" w:rsidRDefault="00AA5191">
      <w:pPr>
        <w:pStyle w:val="Textoindependiente"/>
        <w:ind w:left="104" w:firstLine="0"/>
      </w:pPr>
      <w:r>
        <w:rPr>
          <w:noProof/>
          <w:lang w:val="es-ES" w:eastAsia="es-ES"/>
        </w:rPr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B3" w:rsidRDefault="00AA5191">
      <w:pPr>
        <w:pStyle w:val="Heading1"/>
        <w:spacing w:before="128" w:line="552" w:lineRule="auto"/>
        <w:ind w:left="4017" w:right="4059" w:firstLine="1274"/>
      </w:pPr>
      <w:r>
        <w:t>ANEXO I SOLICITUD DE SUBVENCIÓN</w:t>
      </w:r>
    </w:p>
    <w:p w:rsidR="00D27CB3" w:rsidRDefault="00D27CB3">
      <w:pPr>
        <w:pStyle w:val="Prrafodelista"/>
        <w:numPr>
          <w:ilvl w:val="0"/>
          <w:numId w:val="2"/>
        </w:numPr>
        <w:tabs>
          <w:tab w:val="left" w:pos="1540"/>
          <w:tab w:val="left" w:pos="1541"/>
        </w:tabs>
        <w:spacing w:before="11"/>
        <w:rPr>
          <w:b/>
          <w:sz w:val="20"/>
        </w:rPr>
      </w:pPr>
      <w:r w:rsidRPr="00D27C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55pt;margin-top:14pt;width:457.1pt;height:26.95pt;z-index:251657728;mso-wrap-distance-left:0;mso-wrap-distance-right:0;mso-position-horizontal-relative:page" filled="f" strokeweight=".5pt">
            <v:textbox inset="0,0,0,0">
              <w:txbxContent>
                <w:p w:rsidR="00D27CB3" w:rsidRDefault="00AA5191">
                  <w:pPr>
                    <w:pStyle w:val="Textoindependiente"/>
                    <w:ind w:left="65" w:firstLine="0"/>
                  </w:pPr>
                  <w:proofErr w:type="spellStart"/>
                  <w:r>
                    <w:t>Concejalía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Sociales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Ayuntamiento</w:t>
                  </w:r>
                  <w:proofErr w:type="spellEnd"/>
                  <w:r>
                    <w:t xml:space="preserve"> de Puerto del Rosario</w:t>
                  </w:r>
                </w:p>
                <w:p w:rsidR="00D27CB3" w:rsidRDefault="00AA5191">
                  <w:pPr>
                    <w:tabs>
                      <w:tab w:val="left" w:pos="6174"/>
                    </w:tabs>
                    <w:spacing w:before="34"/>
                    <w:ind w:left="6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Denominación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de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Convocatoria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Fecha</w:t>
                  </w:r>
                  <w:proofErr w:type="spellEnd"/>
                  <w:r>
                    <w:rPr>
                      <w:b/>
                      <w:spacing w:val="-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Publicación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="00AA5191">
        <w:rPr>
          <w:b/>
          <w:sz w:val="20"/>
        </w:rPr>
        <w:t>DATOS DE LA</w:t>
      </w:r>
      <w:r w:rsidR="00AA5191">
        <w:rPr>
          <w:b/>
          <w:spacing w:val="-21"/>
          <w:sz w:val="20"/>
        </w:rPr>
        <w:t xml:space="preserve"> </w:t>
      </w:r>
      <w:r w:rsidR="00AA5191">
        <w:rPr>
          <w:b/>
          <w:sz w:val="20"/>
        </w:rPr>
        <w:t>CONVOCATORIA</w:t>
      </w:r>
    </w:p>
    <w:p w:rsidR="00D27CB3" w:rsidRDefault="00D27CB3">
      <w:pPr>
        <w:pStyle w:val="Textoindependiente"/>
        <w:spacing w:before="5"/>
        <w:ind w:left="0" w:firstLine="0"/>
        <w:rPr>
          <w:b/>
          <w:sz w:val="12"/>
        </w:rPr>
      </w:pPr>
    </w:p>
    <w:p w:rsidR="00D27CB3" w:rsidRDefault="00AA5191">
      <w:pPr>
        <w:pStyle w:val="Prrafodelista"/>
        <w:numPr>
          <w:ilvl w:val="0"/>
          <w:numId w:val="2"/>
        </w:numPr>
        <w:tabs>
          <w:tab w:val="left" w:pos="1540"/>
          <w:tab w:val="left" w:pos="1541"/>
        </w:tabs>
        <w:spacing w:before="92" w:after="34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IDENTIFICACIÓN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SOLICITANTE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4"/>
        <w:gridCol w:w="425"/>
        <w:gridCol w:w="708"/>
        <w:gridCol w:w="2127"/>
        <w:gridCol w:w="2268"/>
      </w:tblGrid>
      <w:tr w:rsidR="00D27CB3">
        <w:trPr>
          <w:trHeight w:hRule="exact" w:val="274"/>
        </w:trPr>
        <w:tc>
          <w:tcPr>
            <w:tcW w:w="9142" w:type="dxa"/>
            <w:gridSpan w:val="5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solicitante</w:t>
            </w:r>
            <w:proofErr w:type="spellEnd"/>
            <w:r>
              <w:rPr>
                <w:b/>
                <w:sz w:val="20"/>
              </w:rPr>
              <w:t xml:space="preserve"> (persona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 xml:space="preserve"> ):</w:t>
            </w:r>
          </w:p>
        </w:tc>
      </w:tr>
      <w:tr w:rsidR="00D27CB3">
        <w:trPr>
          <w:trHeight w:hRule="exact" w:val="274"/>
        </w:trPr>
        <w:tc>
          <w:tcPr>
            <w:tcW w:w="9142" w:type="dxa"/>
            <w:gridSpan w:val="5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legal de la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95"/>
        </w:trPr>
        <w:tc>
          <w:tcPr>
            <w:tcW w:w="9142" w:type="dxa"/>
            <w:gridSpan w:val="5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D27CB3">
        <w:trPr>
          <w:trHeight w:hRule="exact" w:val="274"/>
        </w:trPr>
        <w:tc>
          <w:tcPr>
            <w:tcW w:w="9142" w:type="dxa"/>
            <w:gridSpan w:val="5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74"/>
        </w:trPr>
        <w:tc>
          <w:tcPr>
            <w:tcW w:w="4747" w:type="dxa"/>
            <w:gridSpan w:val="3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4395" w:type="dxa"/>
            <w:gridSpan w:val="2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74"/>
        </w:trPr>
        <w:tc>
          <w:tcPr>
            <w:tcW w:w="3614" w:type="dxa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260" w:type="dxa"/>
            <w:gridSpan w:val="3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268" w:type="dxa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D27CB3">
        <w:trPr>
          <w:trHeight w:hRule="exact" w:val="274"/>
        </w:trPr>
        <w:tc>
          <w:tcPr>
            <w:tcW w:w="4039" w:type="dxa"/>
            <w:gridSpan w:val="2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NIF/CIF:</w:t>
            </w:r>
          </w:p>
        </w:tc>
        <w:tc>
          <w:tcPr>
            <w:tcW w:w="5103" w:type="dxa"/>
            <w:gridSpan w:val="3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Ámbito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según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estatutos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D27CB3" w:rsidRDefault="00D27CB3">
      <w:pPr>
        <w:pStyle w:val="Textoindependiente"/>
        <w:spacing w:before="11"/>
        <w:ind w:left="0" w:firstLine="0"/>
        <w:rPr>
          <w:b/>
          <w:sz w:val="22"/>
        </w:rPr>
      </w:pPr>
    </w:p>
    <w:p w:rsidR="00D27CB3" w:rsidRDefault="00AA5191">
      <w:pPr>
        <w:pStyle w:val="Prrafodelista"/>
        <w:numPr>
          <w:ilvl w:val="0"/>
          <w:numId w:val="2"/>
        </w:numPr>
        <w:tabs>
          <w:tab w:val="left" w:pos="1540"/>
          <w:tab w:val="left" w:pos="1541"/>
          <w:tab w:val="left" w:pos="2528"/>
          <w:tab w:val="left" w:pos="3104"/>
          <w:tab w:val="left" w:pos="3680"/>
          <w:tab w:val="left" w:pos="4934"/>
          <w:tab w:val="left" w:pos="6700"/>
          <w:tab w:val="left" w:pos="7410"/>
          <w:tab w:val="left" w:pos="10097"/>
        </w:tabs>
        <w:spacing w:line="276" w:lineRule="auto"/>
        <w:ind w:right="671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PERSONA</w:t>
      </w:r>
      <w:r>
        <w:rPr>
          <w:b/>
          <w:sz w:val="20"/>
        </w:rPr>
        <w:tab/>
        <w:t>RESPONSABLE</w:t>
      </w:r>
      <w:r>
        <w:rPr>
          <w:b/>
          <w:sz w:val="20"/>
        </w:rPr>
        <w:tab/>
        <w:t>DEL</w:t>
      </w:r>
      <w:r>
        <w:rPr>
          <w:b/>
          <w:sz w:val="20"/>
        </w:rPr>
        <w:tab/>
        <w:t>PROYECTO/PROGRAMA</w:t>
      </w:r>
      <w:r>
        <w:rPr>
          <w:b/>
          <w:sz w:val="20"/>
        </w:rPr>
        <w:tab/>
      </w:r>
      <w:r>
        <w:rPr>
          <w:b/>
          <w:sz w:val="20"/>
        </w:rPr>
        <w:t>O REPRESENTANTE (PERSONAS JURÍDICAS O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COLECTIVOS)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1984"/>
        <w:gridCol w:w="4961"/>
      </w:tblGrid>
      <w:tr w:rsidR="00D27CB3">
        <w:trPr>
          <w:trHeight w:hRule="exact" w:val="274"/>
        </w:trPr>
        <w:tc>
          <w:tcPr>
            <w:tcW w:w="9142" w:type="dxa"/>
            <w:gridSpan w:val="3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74"/>
        </w:trPr>
        <w:tc>
          <w:tcPr>
            <w:tcW w:w="9142" w:type="dxa"/>
            <w:gridSpan w:val="3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D27CB3">
        <w:trPr>
          <w:trHeight w:hRule="exact" w:val="274"/>
        </w:trPr>
        <w:tc>
          <w:tcPr>
            <w:tcW w:w="9142" w:type="dxa"/>
            <w:gridSpan w:val="3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efectos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notificación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74"/>
        </w:trPr>
        <w:tc>
          <w:tcPr>
            <w:tcW w:w="2197" w:type="dxa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6945" w:type="dxa"/>
            <w:gridSpan w:val="2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74"/>
        </w:trPr>
        <w:tc>
          <w:tcPr>
            <w:tcW w:w="4181" w:type="dxa"/>
            <w:gridSpan w:val="2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 xml:space="preserve"> particular:</w:t>
            </w:r>
          </w:p>
        </w:tc>
        <w:tc>
          <w:tcPr>
            <w:tcW w:w="4961" w:type="dxa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trabajo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27CB3">
        <w:trPr>
          <w:trHeight w:hRule="exact" w:val="274"/>
        </w:trPr>
        <w:tc>
          <w:tcPr>
            <w:tcW w:w="4181" w:type="dxa"/>
            <w:gridSpan w:val="2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961" w:type="dxa"/>
          </w:tcPr>
          <w:p w:rsidR="00D27CB3" w:rsidRDefault="00AA51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D27CB3" w:rsidRDefault="00D27CB3">
      <w:pPr>
        <w:pStyle w:val="Textoindependiente"/>
        <w:spacing w:before="11"/>
        <w:ind w:left="0" w:firstLine="0"/>
        <w:rPr>
          <w:b/>
          <w:sz w:val="22"/>
        </w:rPr>
      </w:pPr>
    </w:p>
    <w:p w:rsidR="00D27CB3" w:rsidRDefault="00AA5191">
      <w:pPr>
        <w:pStyle w:val="Prrafodelista"/>
        <w:numPr>
          <w:ilvl w:val="0"/>
          <w:numId w:val="2"/>
        </w:numPr>
        <w:tabs>
          <w:tab w:val="left" w:pos="1540"/>
          <w:tab w:val="left" w:pos="1541"/>
        </w:tabs>
        <w:spacing w:after="34"/>
        <w:rPr>
          <w:b/>
          <w:sz w:val="20"/>
        </w:rPr>
      </w:pPr>
      <w:r>
        <w:rPr>
          <w:b/>
          <w:sz w:val="20"/>
        </w:rPr>
        <w:t>OBJETO DE LA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SUBVENCIÓN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1984"/>
      </w:tblGrid>
      <w:tr w:rsidR="00D27CB3">
        <w:trPr>
          <w:trHeight w:hRule="exact" w:val="539"/>
        </w:trPr>
        <w:tc>
          <w:tcPr>
            <w:tcW w:w="7196" w:type="dxa"/>
          </w:tcPr>
          <w:p w:rsidR="00D27CB3" w:rsidRDefault="00D27CB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27CB3" w:rsidRDefault="00AA5191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Denominación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proyecto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para</w:t>
            </w:r>
            <w:proofErr w:type="spellEnd"/>
            <w:r>
              <w:rPr>
                <w:b/>
                <w:sz w:val="20"/>
              </w:rPr>
              <w:t xml:space="preserve"> el </w:t>
            </w:r>
            <w:proofErr w:type="spellStart"/>
            <w:r>
              <w:rPr>
                <w:b/>
                <w:sz w:val="20"/>
              </w:rPr>
              <w:t>que</w:t>
            </w:r>
            <w:proofErr w:type="spellEnd"/>
            <w:r>
              <w:rPr>
                <w:b/>
                <w:sz w:val="20"/>
              </w:rPr>
              <w:t xml:space="preserve"> se </w:t>
            </w:r>
            <w:proofErr w:type="spellStart"/>
            <w:r>
              <w:rPr>
                <w:b/>
                <w:sz w:val="20"/>
              </w:rPr>
              <w:t>solicita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subvención</w:t>
            </w:r>
            <w:proofErr w:type="spellEnd"/>
          </w:p>
        </w:tc>
        <w:tc>
          <w:tcPr>
            <w:tcW w:w="1984" w:type="dxa"/>
          </w:tcPr>
          <w:p w:rsidR="00D27CB3" w:rsidRDefault="00AA5191">
            <w:pPr>
              <w:pStyle w:val="TableParagraph"/>
              <w:tabs>
                <w:tab w:val="left" w:pos="1059"/>
              </w:tabs>
              <w:spacing w:line="276" w:lineRule="auto"/>
              <w:ind w:left="103" w:right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Cuantía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1"/>
                <w:sz w:val="20"/>
              </w:rPr>
              <w:t>solicitada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(Euros)</w:t>
            </w:r>
          </w:p>
        </w:tc>
      </w:tr>
      <w:tr w:rsidR="00D27CB3">
        <w:trPr>
          <w:trHeight w:hRule="exact" w:val="803"/>
        </w:trPr>
        <w:tc>
          <w:tcPr>
            <w:tcW w:w="7196" w:type="dxa"/>
          </w:tcPr>
          <w:p w:rsidR="00D27CB3" w:rsidRDefault="00D27CB3"/>
        </w:tc>
        <w:tc>
          <w:tcPr>
            <w:tcW w:w="1984" w:type="dxa"/>
          </w:tcPr>
          <w:p w:rsidR="00D27CB3" w:rsidRDefault="00D27CB3"/>
        </w:tc>
      </w:tr>
    </w:tbl>
    <w:p w:rsidR="00D27CB3" w:rsidRDefault="00D27CB3">
      <w:pPr>
        <w:pStyle w:val="Textoindependiente"/>
        <w:spacing w:before="11"/>
        <w:ind w:left="0" w:firstLine="0"/>
        <w:rPr>
          <w:b/>
          <w:sz w:val="22"/>
        </w:rPr>
      </w:pPr>
    </w:p>
    <w:p w:rsidR="00D27CB3" w:rsidRDefault="00AA5191">
      <w:pPr>
        <w:pStyle w:val="Prrafodelista"/>
        <w:numPr>
          <w:ilvl w:val="0"/>
          <w:numId w:val="2"/>
        </w:numPr>
        <w:tabs>
          <w:tab w:val="left" w:pos="1540"/>
          <w:tab w:val="left" w:pos="1541"/>
        </w:tabs>
        <w:rPr>
          <w:b/>
          <w:sz w:val="20"/>
        </w:rPr>
      </w:pPr>
      <w:proofErr w:type="spellStart"/>
      <w:r>
        <w:rPr>
          <w:b/>
          <w:sz w:val="20"/>
        </w:rPr>
        <w:t>Declaro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entidad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represento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caso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reúne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todos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requisitos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convocatoria</w:t>
      </w:r>
      <w:proofErr w:type="spellEnd"/>
      <w:r>
        <w:rPr>
          <w:b/>
          <w:sz w:val="20"/>
        </w:rPr>
        <w:t>.</w:t>
      </w:r>
    </w:p>
    <w:p w:rsidR="00D27CB3" w:rsidRDefault="00AA5191">
      <w:pPr>
        <w:pStyle w:val="Prrafodelista"/>
        <w:numPr>
          <w:ilvl w:val="0"/>
          <w:numId w:val="2"/>
        </w:numPr>
        <w:tabs>
          <w:tab w:val="left" w:pos="1540"/>
          <w:tab w:val="left" w:pos="1541"/>
        </w:tabs>
        <w:spacing w:before="34" w:line="276" w:lineRule="auto"/>
        <w:ind w:right="104"/>
        <w:rPr>
          <w:b/>
          <w:sz w:val="20"/>
        </w:rPr>
      </w:pPr>
      <w:proofErr w:type="spellStart"/>
      <w:r>
        <w:rPr>
          <w:b/>
          <w:sz w:val="20"/>
        </w:rPr>
        <w:t>Acepto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compromiso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someterme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normas</w:t>
      </w:r>
      <w:proofErr w:type="spellEnd"/>
      <w:proofErr w:type="gram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convocatoria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facilitar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documentación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solicita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caso</w:t>
      </w:r>
      <w:proofErr w:type="spellEnd"/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permitir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facilitar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labor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evaluadoras</w:t>
      </w:r>
      <w:proofErr w:type="spellEnd"/>
      <w:r>
        <w:rPr>
          <w:b/>
          <w:sz w:val="20"/>
        </w:rPr>
        <w:t>.</w:t>
      </w:r>
    </w:p>
    <w:p w:rsidR="00D27CB3" w:rsidRDefault="00AA5191">
      <w:pPr>
        <w:pStyle w:val="Prrafodelista"/>
        <w:numPr>
          <w:ilvl w:val="0"/>
          <w:numId w:val="2"/>
        </w:numPr>
        <w:tabs>
          <w:tab w:val="left" w:pos="1540"/>
          <w:tab w:val="left" w:pos="1541"/>
        </w:tabs>
        <w:spacing w:before="1"/>
        <w:rPr>
          <w:b/>
          <w:sz w:val="20"/>
        </w:rPr>
      </w:pPr>
      <w:proofErr w:type="spellStart"/>
      <w:r>
        <w:rPr>
          <w:b/>
          <w:sz w:val="20"/>
        </w:rPr>
        <w:t>Adjunto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documentación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exigida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convocatoria</w:t>
      </w:r>
      <w:proofErr w:type="spellEnd"/>
      <w:r>
        <w:rPr>
          <w:b/>
          <w:sz w:val="20"/>
        </w:rPr>
        <w:t>.</w:t>
      </w:r>
    </w:p>
    <w:p w:rsidR="00D27CB3" w:rsidRDefault="00AA5191">
      <w:pPr>
        <w:pStyle w:val="Textoindependiente"/>
        <w:tabs>
          <w:tab w:val="left" w:pos="3825"/>
          <w:tab w:val="left" w:pos="5214"/>
        </w:tabs>
        <w:spacing w:line="530" w:lineRule="atLeast"/>
        <w:ind w:left="1181" w:right="5015" w:firstLine="0"/>
      </w:pPr>
      <w:r>
        <w:t>En Puert</w:t>
      </w:r>
      <w:r>
        <w:t xml:space="preserve">o </w:t>
      </w:r>
      <w:proofErr w:type="gramStart"/>
      <w:r>
        <w:t>del</w:t>
      </w:r>
      <w:proofErr w:type="gramEnd"/>
      <w:r>
        <w:rPr>
          <w:spacing w:val="-9"/>
        </w:rPr>
        <w:t xml:space="preserve"> </w:t>
      </w:r>
      <w:r>
        <w:t>Rosario,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20    . </w:t>
      </w:r>
      <w:proofErr w:type="spellStart"/>
      <w:proofErr w:type="gramStart"/>
      <w:r>
        <w:t>Fdo</w:t>
      </w:r>
      <w:proofErr w:type="spellEnd"/>
      <w:r>
        <w:t>.:</w:t>
      </w:r>
      <w:proofErr w:type="gramEnd"/>
    </w:p>
    <w:p w:rsidR="00D27CB3" w:rsidRDefault="00AA5191">
      <w:pPr>
        <w:pStyle w:val="Textoindependiente"/>
        <w:spacing w:before="36"/>
        <w:ind w:left="1181" w:firstLine="0"/>
      </w:pPr>
      <w:proofErr w:type="spellStart"/>
      <w:r>
        <w:t>Representante</w:t>
      </w:r>
      <w:proofErr w:type="spellEnd"/>
      <w:r>
        <w:t xml:space="preserve"> Legal de la </w:t>
      </w:r>
      <w:proofErr w:type="spellStart"/>
      <w:r>
        <w:t>Entidad</w:t>
      </w:r>
      <w:proofErr w:type="spellEnd"/>
    </w:p>
    <w:p w:rsidR="00D27CB3" w:rsidRDefault="00D27CB3">
      <w:pPr>
        <w:pStyle w:val="Textoindependiente"/>
        <w:ind w:left="0" w:firstLine="0"/>
        <w:rPr>
          <w:sz w:val="26"/>
        </w:rPr>
      </w:pPr>
    </w:p>
    <w:p w:rsidR="00D27CB3" w:rsidRDefault="00AA5191">
      <w:pPr>
        <w:pStyle w:val="Heading1"/>
        <w:ind w:left="1181" w:firstLine="0"/>
      </w:pPr>
      <w:r>
        <w:t>SR</w:t>
      </w:r>
      <w:proofErr w:type="gramStart"/>
      <w:r>
        <w:t>./</w:t>
      </w:r>
      <w:proofErr w:type="gramEnd"/>
      <w:r>
        <w:t>SRA ALCALDE/SA-PRESIDENTE/A DEL AYUNTAMIENTO DE PUERTO DEL ROSARIO</w:t>
      </w:r>
    </w:p>
    <w:p w:rsidR="00D27CB3" w:rsidRDefault="00D27CB3">
      <w:pPr>
        <w:sectPr w:rsidR="00D27CB3">
          <w:type w:val="continuous"/>
          <w:pgSz w:w="11910" w:h="16840"/>
          <w:pgMar w:top="760" w:right="460" w:bottom="280" w:left="520" w:header="720" w:footer="720" w:gutter="0"/>
          <w:cols w:space="720"/>
        </w:sectPr>
      </w:pPr>
    </w:p>
    <w:p w:rsidR="00D27CB3" w:rsidRDefault="00AA5191">
      <w:pPr>
        <w:spacing w:before="68"/>
        <w:ind w:left="101"/>
        <w:rPr>
          <w:b/>
          <w:sz w:val="20"/>
        </w:rPr>
      </w:pPr>
      <w:r>
        <w:rPr>
          <w:b/>
          <w:sz w:val="20"/>
        </w:rPr>
        <w:lastRenderedPageBreak/>
        <w:t>SEÑALAR LA DOCUMENTACIÓN PRESENTADA CON LA SOLICITUD</w:t>
      </w:r>
    </w:p>
    <w:p w:rsidR="00D27CB3" w:rsidRDefault="00D27CB3">
      <w:pPr>
        <w:pStyle w:val="Textoindependiente"/>
        <w:spacing w:before="11"/>
        <w:ind w:left="0" w:firstLine="0"/>
        <w:rPr>
          <w:b/>
          <w:sz w:val="25"/>
        </w:rPr>
      </w:pP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rPr>
          <w:sz w:val="20"/>
        </w:rPr>
      </w:pPr>
      <w:proofErr w:type="spellStart"/>
      <w:r>
        <w:rPr>
          <w:sz w:val="20"/>
        </w:rPr>
        <w:t>Fotocopia</w:t>
      </w:r>
      <w:proofErr w:type="spellEnd"/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del/la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presidente</w:t>
      </w:r>
      <w:proofErr w:type="spellEnd"/>
      <w:r>
        <w:rPr>
          <w:sz w:val="20"/>
        </w:rPr>
        <w:t>/a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representante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asociación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entidad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solicitante</w:t>
      </w:r>
      <w:proofErr w:type="spellEnd"/>
      <w:r>
        <w:rPr>
          <w:sz w:val="20"/>
        </w:rPr>
        <w:t>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before="34"/>
        <w:rPr>
          <w:sz w:val="20"/>
        </w:rPr>
      </w:pPr>
      <w:proofErr w:type="spellStart"/>
      <w:r>
        <w:rPr>
          <w:sz w:val="20"/>
        </w:rPr>
        <w:t>Certificado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asociación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entidad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acredite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cargo</w:t>
      </w:r>
      <w:r>
        <w:rPr>
          <w:spacing w:val="-4"/>
          <w:sz w:val="20"/>
        </w:rPr>
        <w:t xml:space="preserve"> </w:t>
      </w:r>
      <w:r>
        <w:rPr>
          <w:sz w:val="20"/>
        </w:rPr>
        <w:t>del/la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presidente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representante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legal.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0"/>
          <w:tab w:val="left" w:pos="522"/>
        </w:tabs>
        <w:spacing w:before="34"/>
        <w:rPr>
          <w:sz w:val="20"/>
        </w:rPr>
      </w:pPr>
      <w:proofErr w:type="spellStart"/>
      <w:r>
        <w:rPr>
          <w:sz w:val="20"/>
        </w:rPr>
        <w:t>Documento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identificación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fiscal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asociación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entidad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solicitante</w:t>
      </w:r>
      <w:proofErr w:type="spellEnd"/>
      <w:r>
        <w:rPr>
          <w:sz w:val="20"/>
        </w:rPr>
        <w:t>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before="34" w:line="276" w:lineRule="auto"/>
        <w:ind w:right="111"/>
        <w:jc w:val="both"/>
        <w:rPr>
          <w:b/>
          <w:sz w:val="20"/>
        </w:rPr>
      </w:pPr>
      <w:proofErr w:type="spellStart"/>
      <w:r>
        <w:rPr>
          <w:sz w:val="20"/>
        </w:rPr>
        <w:t>Declaración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obtenidas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misma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finalidad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compromiso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comunicar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Ayuntamiento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obtengan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futuro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compromiso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con los </w:t>
      </w:r>
      <w:proofErr w:type="spellStart"/>
      <w:r>
        <w:rPr>
          <w:sz w:val="20"/>
        </w:rPr>
        <w:t>requisitos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establecidos</w:t>
      </w:r>
      <w:proofErr w:type="spellEnd"/>
      <w:r>
        <w:rPr>
          <w:sz w:val="20"/>
        </w:rPr>
        <w:t xml:space="preserve"> en la base </w:t>
      </w:r>
      <w:proofErr w:type="spellStart"/>
      <w:r>
        <w:rPr>
          <w:sz w:val="20"/>
        </w:rPr>
        <w:t>sexta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</w:t>
      </w:r>
      <w:r>
        <w:rPr>
          <w:sz w:val="20"/>
        </w:rPr>
        <w:t>tes</w:t>
      </w:r>
      <w:proofErr w:type="spellEnd"/>
      <w:r>
        <w:rPr>
          <w:sz w:val="20"/>
        </w:rPr>
        <w:t xml:space="preserve"> bases.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Anexo</w:t>
      </w:r>
      <w:proofErr w:type="spellEnd"/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II).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2"/>
        </w:tabs>
        <w:spacing w:before="1"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Certificados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emitidos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órganos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acreditativos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estar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corriente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fiscales</w:t>
      </w:r>
      <w:proofErr w:type="spellEnd"/>
      <w:r>
        <w:rPr>
          <w:sz w:val="20"/>
        </w:rPr>
        <w:t xml:space="preserve"> (Hacienda </w:t>
      </w:r>
      <w:proofErr w:type="spellStart"/>
      <w:r>
        <w:rPr>
          <w:sz w:val="20"/>
        </w:rPr>
        <w:t>Autonómica</w:t>
      </w:r>
      <w:proofErr w:type="spellEnd"/>
      <w:r>
        <w:rPr>
          <w:sz w:val="20"/>
        </w:rPr>
        <w:t xml:space="preserve"> y Hacienda </w:t>
      </w:r>
      <w:proofErr w:type="spellStart"/>
      <w:r>
        <w:rPr>
          <w:sz w:val="20"/>
        </w:rPr>
        <w:t>Estatal</w:t>
      </w:r>
      <w:proofErr w:type="spellEnd"/>
      <w:r>
        <w:rPr>
          <w:sz w:val="20"/>
        </w:rPr>
        <w:t xml:space="preserve">) y con la </w:t>
      </w:r>
      <w:proofErr w:type="spellStart"/>
      <w:r>
        <w:rPr>
          <w:sz w:val="20"/>
        </w:rPr>
        <w:t>Seguridad</w:t>
      </w:r>
      <w:proofErr w:type="spellEnd"/>
      <w:r>
        <w:rPr>
          <w:sz w:val="20"/>
        </w:rPr>
        <w:t xml:space="preserve"> Social. En </w:t>
      </w:r>
      <w:proofErr w:type="spellStart"/>
      <w:proofErr w:type="gramStart"/>
      <w:r>
        <w:rPr>
          <w:sz w:val="20"/>
        </w:rPr>
        <w:t>tal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, se </w:t>
      </w:r>
      <w:proofErr w:type="spellStart"/>
      <w:r>
        <w:rPr>
          <w:sz w:val="20"/>
        </w:rPr>
        <w:t>aplicará</w:t>
      </w:r>
      <w:proofErr w:type="spellEnd"/>
      <w:r>
        <w:rPr>
          <w:sz w:val="20"/>
        </w:rPr>
        <w:t xml:space="preserve"> lo </w:t>
      </w:r>
      <w:proofErr w:type="spellStart"/>
      <w:r>
        <w:rPr>
          <w:sz w:val="20"/>
        </w:rPr>
        <w:t>dispuesto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efecto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artículo</w:t>
      </w:r>
      <w:proofErr w:type="spellEnd"/>
      <w:r>
        <w:rPr>
          <w:sz w:val="20"/>
        </w:rPr>
        <w:t xml:space="preserve"> 24 de Real</w:t>
      </w:r>
      <w:r>
        <w:rPr>
          <w:sz w:val="20"/>
        </w:rPr>
        <w:t xml:space="preserve"> </w:t>
      </w:r>
      <w:proofErr w:type="spellStart"/>
      <w:r>
        <w:rPr>
          <w:sz w:val="20"/>
        </w:rPr>
        <w:t>Decreto</w:t>
      </w:r>
      <w:proofErr w:type="spellEnd"/>
      <w:r>
        <w:rPr>
          <w:sz w:val="20"/>
        </w:rPr>
        <w:t xml:space="preserve"> 887/2006, de 21 de Julio,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aprueba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Reglamento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Ley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38/2003,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Noviembre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Subvenciones</w:t>
      </w:r>
      <w:proofErr w:type="spellEnd"/>
      <w:r>
        <w:rPr>
          <w:sz w:val="20"/>
        </w:rPr>
        <w:t>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before="1" w:line="276" w:lineRule="auto"/>
        <w:ind w:right="111"/>
        <w:jc w:val="both"/>
        <w:rPr>
          <w:b/>
          <w:sz w:val="20"/>
        </w:rPr>
      </w:pPr>
      <w:proofErr w:type="spellStart"/>
      <w:r>
        <w:rPr>
          <w:sz w:val="20"/>
        </w:rPr>
        <w:t>Acreditación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estar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corriente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fiscales</w:t>
      </w:r>
      <w:proofErr w:type="spellEnd"/>
      <w:r>
        <w:rPr>
          <w:sz w:val="20"/>
        </w:rPr>
        <w:t xml:space="preserve"> con la Hacienda Municipal, lo </w:t>
      </w:r>
      <w:proofErr w:type="spellStart"/>
      <w:proofErr w:type="gramStart"/>
      <w:r>
        <w:rPr>
          <w:sz w:val="20"/>
        </w:rPr>
        <w:t>que</w:t>
      </w:r>
      <w:proofErr w:type="spellEnd"/>
      <w:r>
        <w:rPr>
          <w:sz w:val="20"/>
        </w:rPr>
        <w:t xml:space="preserve">  se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justificará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mediant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declaración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jurada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entidad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solicitante</w:t>
      </w:r>
      <w:proofErr w:type="spellEnd"/>
      <w:r>
        <w:rPr>
          <w:sz w:val="20"/>
        </w:rPr>
        <w:t xml:space="preserve"> y posterior </w:t>
      </w:r>
      <w:proofErr w:type="spellStart"/>
      <w:r>
        <w:rPr>
          <w:sz w:val="20"/>
        </w:rPr>
        <w:t>comprobación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Administración</w:t>
      </w:r>
      <w:proofErr w:type="spellEnd"/>
      <w:r>
        <w:rPr>
          <w:sz w:val="20"/>
        </w:rPr>
        <w:t xml:space="preserve"> Municipal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Anexo</w:t>
      </w:r>
      <w:proofErr w:type="spellEnd"/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II).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before="1"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Memoria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explicativa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carácter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incidencia</w:t>
      </w:r>
      <w:proofErr w:type="spellEnd"/>
      <w:r>
        <w:rPr>
          <w:sz w:val="20"/>
        </w:rPr>
        <w:t xml:space="preserve"> social de la </w:t>
      </w:r>
      <w:proofErr w:type="spellStart"/>
      <w:r>
        <w:rPr>
          <w:sz w:val="20"/>
        </w:rPr>
        <w:t>misma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demás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aspectos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relevantes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destino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 xml:space="preserve"> (</w:t>
      </w:r>
      <w:proofErr w:type="spellStart"/>
      <w:r>
        <w:rPr>
          <w:b/>
          <w:sz w:val="20"/>
        </w:rPr>
        <w:t>Anexo</w:t>
      </w:r>
      <w:proofErr w:type="spellEnd"/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III</w:t>
      </w:r>
      <w:r>
        <w:rPr>
          <w:sz w:val="20"/>
        </w:rPr>
        <w:t>).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before="1"/>
        <w:rPr>
          <w:sz w:val="20"/>
        </w:rPr>
      </w:pPr>
      <w:proofErr w:type="spellStart"/>
      <w:r>
        <w:rPr>
          <w:sz w:val="20"/>
        </w:rPr>
        <w:t>Presupuesto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gastos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ingresos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 xml:space="preserve"> (</w:t>
      </w:r>
      <w:proofErr w:type="spellStart"/>
      <w:r>
        <w:rPr>
          <w:b/>
          <w:sz w:val="20"/>
        </w:rPr>
        <w:t>Anexo</w:t>
      </w:r>
      <w:proofErr w:type="spellEnd"/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IV</w:t>
      </w:r>
      <w:r>
        <w:rPr>
          <w:sz w:val="20"/>
        </w:rPr>
        <w:t>).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before="34" w:line="276" w:lineRule="auto"/>
        <w:ind w:right="111"/>
        <w:jc w:val="both"/>
        <w:rPr>
          <w:sz w:val="20"/>
        </w:rPr>
      </w:pPr>
      <w:r>
        <w:rPr>
          <w:sz w:val="20"/>
        </w:rPr>
        <w:t xml:space="preserve">Alta a </w:t>
      </w:r>
      <w:proofErr w:type="spellStart"/>
      <w:r>
        <w:rPr>
          <w:sz w:val="20"/>
        </w:rPr>
        <w:t>terceros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Ayuntamiento</w:t>
      </w:r>
      <w:proofErr w:type="spellEnd"/>
      <w:r>
        <w:rPr>
          <w:sz w:val="20"/>
        </w:rPr>
        <w:t xml:space="preserve"> de Puerto del Rosario,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encuentra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publicada</w:t>
      </w:r>
      <w:proofErr w:type="spellEnd"/>
      <w:r>
        <w:rPr>
          <w:sz w:val="20"/>
        </w:rPr>
        <w:t xml:space="preserve"> en la </w:t>
      </w:r>
      <w:proofErr w:type="spellStart"/>
      <w:r>
        <w:rPr>
          <w:sz w:val="20"/>
        </w:rPr>
        <w:t>página</w:t>
      </w:r>
      <w:proofErr w:type="spellEnd"/>
      <w:r>
        <w:rPr>
          <w:sz w:val="20"/>
        </w:rPr>
        <w:t xml:space="preserve"> web del </w:t>
      </w:r>
      <w:proofErr w:type="spellStart"/>
      <w:r>
        <w:rPr>
          <w:sz w:val="20"/>
        </w:rPr>
        <w:t>mismo</w:t>
      </w:r>
      <w:proofErr w:type="spellEnd"/>
      <w:r>
        <w:rPr>
          <w:sz w:val="20"/>
        </w:rPr>
        <w:t>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Certificación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de la Junta </w:t>
      </w:r>
      <w:proofErr w:type="spellStart"/>
      <w:r>
        <w:rPr>
          <w:sz w:val="20"/>
        </w:rPr>
        <w:t>Directiva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en</w:t>
      </w:r>
      <w:r>
        <w:rPr>
          <w:sz w:val="20"/>
        </w:rPr>
        <w:t>tidad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acordó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>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Certificación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acreditativa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inscrita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Registro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Asociaciones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Ayuntamiento</w:t>
      </w:r>
      <w:proofErr w:type="spellEnd"/>
      <w:r>
        <w:rPr>
          <w:sz w:val="20"/>
        </w:rPr>
        <w:t xml:space="preserve"> de Puerto del Rosario o </w:t>
      </w:r>
      <w:proofErr w:type="spellStart"/>
      <w:r>
        <w:rPr>
          <w:sz w:val="20"/>
        </w:rPr>
        <w:t>haber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inscripción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bien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Registro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entidades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colabor</w:t>
      </w:r>
      <w:r>
        <w:rPr>
          <w:sz w:val="20"/>
        </w:rPr>
        <w:t>adoras</w:t>
      </w:r>
      <w:proofErr w:type="spellEnd"/>
      <w:r>
        <w:rPr>
          <w:sz w:val="20"/>
        </w:rPr>
        <w:t xml:space="preserve"> en la </w:t>
      </w:r>
      <w:proofErr w:type="spellStart"/>
      <w:r>
        <w:rPr>
          <w:sz w:val="20"/>
        </w:rPr>
        <w:t>prestación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Servicios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Sociales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Gobierno</w:t>
      </w:r>
      <w:proofErr w:type="spellEnd"/>
      <w:r>
        <w:rPr>
          <w:sz w:val="20"/>
        </w:rPr>
        <w:t xml:space="preserve"> de Canarias. La </w:t>
      </w:r>
      <w:proofErr w:type="spellStart"/>
      <w:r>
        <w:rPr>
          <w:sz w:val="20"/>
        </w:rPr>
        <w:t>hoja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inscripción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Registro</w:t>
      </w:r>
      <w:proofErr w:type="spellEnd"/>
      <w:r>
        <w:rPr>
          <w:sz w:val="20"/>
        </w:rPr>
        <w:t xml:space="preserve"> Municipal se </w:t>
      </w:r>
      <w:proofErr w:type="spellStart"/>
      <w:r>
        <w:rPr>
          <w:sz w:val="20"/>
        </w:rPr>
        <w:t>encuentra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publicada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página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Ayuntamiento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Puerto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Rosario.</w:t>
      </w:r>
    </w:p>
    <w:p w:rsidR="00D27CB3" w:rsidRDefault="00AA5191">
      <w:pPr>
        <w:pStyle w:val="Prrafodelista"/>
        <w:numPr>
          <w:ilvl w:val="0"/>
          <w:numId w:val="1"/>
        </w:numPr>
        <w:tabs>
          <w:tab w:val="left" w:pos="521"/>
        </w:tabs>
        <w:spacing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Certificación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acreditativa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declaración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carecer</w:t>
      </w:r>
      <w:proofErr w:type="spellEnd"/>
      <w:r>
        <w:rPr>
          <w:sz w:val="20"/>
        </w:rPr>
        <w:t xml:space="preserve"> de fines de </w:t>
      </w:r>
      <w:proofErr w:type="spellStart"/>
      <w:r>
        <w:rPr>
          <w:sz w:val="20"/>
        </w:rPr>
        <w:t>lucro</w:t>
      </w:r>
      <w:proofErr w:type="spellEnd"/>
      <w:r>
        <w:rPr>
          <w:sz w:val="20"/>
        </w:rPr>
        <w:t xml:space="preserve">, y de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incluye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Estatutos</w:t>
      </w:r>
      <w:proofErr w:type="spellEnd"/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como</w:t>
      </w:r>
      <w:proofErr w:type="spellEnd"/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finalidad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prestación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Servicios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Sociales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interés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social.</w:t>
      </w:r>
    </w:p>
    <w:sectPr w:rsidR="00D27CB3" w:rsidSect="00D27CB3">
      <w:pgSz w:w="11910" w:h="16840"/>
      <w:pgMar w:top="7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E43"/>
    <w:multiLevelType w:val="hybridMultilevel"/>
    <w:tmpl w:val="8530F258"/>
    <w:lvl w:ilvl="0" w:tplc="CAB07B9C">
      <w:start w:val="1"/>
      <w:numFmt w:val="lowerLetter"/>
      <w:lvlText w:val="%1)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0"/>
        <w:szCs w:val="20"/>
      </w:rPr>
    </w:lvl>
    <w:lvl w:ilvl="1" w:tplc="A8229C7E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2DD6C1EA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C80B1C0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92D80D90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CD640072"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851AC5A2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84A671EA"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B30A2766"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">
    <w:nsid w:val="64334531"/>
    <w:multiLevelType w:val="hybridMultilevel"/>
    <w:tmpl w:val="321CD8A4"/>
    <w:lvl w:ilvl="0" w:tplc="BAAC1304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C1A45B0A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0C4E57CE"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093CC622">
      <w:numFmt w:val="bullet"/>
      <w:lvlText w:val="•"/>
      <w:lvlJc w:val="left"/>
      <w:pPr>
        <w:ind w:left="4355" w:hanging="360"/>
      </w:pPr>
      <w:rPr>
        <w:rFonts w:hint="default"/>
      </w:rPr>
    </w:lvl>
    <w:lvl w:ilvl="4" w:tplc="A5DA0FD6"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CA3CEA6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B130213E">
      <w:numFmt w:val="bullet"/>
      <w:lvlText w:val="•"/>
      <w:lvlJc w:val="left"/>
      <w:pPr>
        <w:ind w:left="7171" w:hanging="360"/>
      </w:pPr>
      <w:rPr>
        <w:rFonts w:hint="default"/>
      </w:rPr>
    </w:lvl>
    <w:lvl w:ilvl="7" w:tplc="AD702774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DE6C93AA">
      <w:numFmt w:val="bullet"/>
      <w:lvlText w:val="•"/>
      <w:lvlJc w:val="left"/>
      <w:pPr>
        <w:ind w:left="90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27CB3"/>
    <w:rsid w:val="00AA5191"/>
    <w:rsid w:val="00D27CB3"/>
    <w:rsid w:val="00D3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7CB3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27CB3"/>
    <w:pPr>
      <w:ind w:left="521" w:hanging="36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27CB3"/>
    <w:pPr>
      <w:ind w:left="1541" w:hanging="36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D27CB3"/>
    <w:pPr>
      <w:ind w:left="521" w:hanging="360"/>
    </w:pPr>
  </w:style>
  <w:style w:type="paragraph" w:customStyle="1" w:styleId="TableParagraph">
    <w:name w:val="Table Paragraph"/>
    <w:basedOn w:val="Normal"/>
    <w:uiPriority w:val="1"/>
    <w:qFormat/>
    <w:rsid w:val="00D27CB3"/>
    <w:pPr>
      <w:ind w:left="6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2021-02-18T08:37:00Z</dcterms:created>
  <dcterms:modified xsi:type="dcterms:W3CDTF">2021-02-18T08:37:00Z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